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VERWALTUNGSVERTRAGS</w:t>
      </w:r>
    </w:p>
    <w:p/>
    <w:p/>
    <w:p>
      <w:r>
        <w:rPr>
          <w:b/>
          <w:sz w:val="22"/>
        </w:rPr>
        <w:t>Verwaltungsvertrag zwischen:</w:t>
      </w:r>
    </w:p>
    <w:p>
      <w:r>
        <w:rPr>
          <w:b w:val="0"/>
          <w:sz w:val="22"/>
        </w:rPr>
        <w:t>Auftraggeber / Eigentümer: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_____________________________________________________________________________</w:t>
      </w:r>
    </w:p>
    <w:p/>
    <w:p>
      <w:r>
        <w:rPr>
          <w:b w:val="0"/>
          <w:sz w:val="22"/>
        </w:rPr>
        <w:t>Verwalter: _____________________________________________________________________________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_____________________________________________________________________________</w:t>
      </w:r>
    </w:p>
    <w:p/>
    <w:p/>
    <w:p>
      <w:r>
        <w:rPr>
          <w:b w:val="0"/>
          <w:sz w:val="22"/>
        </w:rPr>
        <w:t>Hiermit kündige ich den zwischen uns bestehenden Verwaltungsvertrag über die Verwaltung der oben genannten Immobilie(n) ordentlich und fristgerecht.</w:t>
      </w:r>
    </w:p>
    <w:p/>
    <w:p>
      <w:r>
        <w:rPr>
          <w:b w:val="0"/>
          <w:sz w:val="22"/>
        </w:rPr>
        <w:t>Bitte bestätigen Sie den Erhalt dieser Kündigung sowie das Vertragsende schriftlich.</w:t>
      </w:r>
    </w:p>
    <w:p/>
    <w:p/>
    <w:p>
      <w:r>
        <w:rPr>
          <w:b w:val="0"/>
          <w:sz w:val="22"/>
        </w:rPr>
        <w:t>Ich bitte um Rückgabe sämtlicher Unterlagen, Schlüssel und sonstiger Objekte, die im Rahmen des Verwaltungsvertrags übergeben wurden.</w:t>
      </w:r>
    </w:p>
    <w:p/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Die Kündigung erfolgt unter Beachtung der vertraglich vereinbarten Kündigungsfrist sowie der gesetzlichen Vorschriften gemäß §§ 580a, 580b BGB.</w:t>
      </w:r>
    </w:p>
    <w:p/>
    <w:p/>
    <w:p>
      <w:r>
        <w:rPr>
          <w:b w:val="0"/>
          <w:sz w:val="22"/>
        </w:rPr>
        <w:t>Ort: ______________________________________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Verwalter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https://kuendigungsexpress.com/kundigung-verwaltungsvertrag/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verwaltungs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