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VERTRAGS WEGEN INSOLVENZVERFAHRENS</w:t>
      </w:r>
    </w:p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Firma / Name:</w:t>
      </w:r>
    </w:p>
    <w:p>
      <w:r>
        <w:rPr>
          <w:b w:val="0"/>
          <w:sz w:val="22"/>
        </w:rPr>
        <w:t>Adresse:</w:t>
      </w:r>
    </w:p>
    <w:p/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Firma / Name: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Kündigung des Vertrags wegen Eröffnung des Insolvenzverfahrens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fristgerecht aufgrund der Eröffnung des Insolvenzverfahrens über mein Vermögen gemäß § 103 InsO.</w:t>
      </w:r>
    </w:p>
    <w:p/>
    <w:p>
      <w:r>
        <w:rPr>
          <w:b w:val="0"/>
          <w:sz w:val="22"/>
        </w:rPr>
        <w:t>Bitte betrachten Sie dieses Schreiben als formelle und rechtswirksame Kündigung des Vertragsverhältnisses.</w:t>
      </w:r>
    </w:p>
    <w:p/>
    <w:p>
      <w:r>
        <w:rPr>
          <w:b w:val="0"/>
          <w:sz w:val="22"/>
        </w:rPr>
        <w:t>Ich bitte Sie, mir den Erhalt dieser Kündigung sowie das Datum der Beendigung des Vertrags schriftlich zu bestätigen.</w:t>
      </w:r>
    </w:p>
    <w:p/>
    <w:p/>
    <w:p>
      <w:r>
        <w:rPr>
          <w:b/>
          <w:sz w:val="24"/>
        </w:rPr>
        <w:t>Vertragsdaten:</w:t>
      </w:r>
    </w:p>
    <w:p>
      <w:r>
        <w:rPr>
          <w:b w:val="0"/>
          <w:sz w:val="22"/>
        </w:rPr>
        <w:t>Vertragsnummer / Bezeichnung:</w:t>
      </w:r>
    </w:p>
    <w:p>
      <w:r>
        <w:rPr>
          <w:b w:val="0"/>
          <w:sz w:val="22"/>
        </w:rPr>
        <w:t>Vertragsbeginn:</w:t>
      </w:r>
    </w:p>
    <w:p>
      <w:r>
        <w:rPr>
          <w:b w:val="0"/>
          <w:sz w:val="22"/>
        </w:rPr>
        <w:t>Vertragsgegenstand:</w:t>
      </w:r>
    </w:p>
    <w:p/>
    <w:p/>
    <w:p>
      <w:r>
        <w:rPr>
          <w:b/>
          <w:sz w:val="24"/>
        </w:rPr>
        <w:t>Rechtsgrundlage:</w:t>
      </w:r>
    </w:p>
    <w:p>
      <w:r>
        <w:rPr>
          <w:b w:val="0"/>
          <w:sz w:val="22"/>
        </w:rPr>
        <w:t>Grundlage dieser Kündigung ist die Eröffnung des Insolvenzverfahrens gemäß den Bestimmungen der Insolvenzordnung (InsO). Gemäß § 103 InsO kann der Insolvenzverwalter oder der Schuldner den Vertrag kündigen.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Schuldner / Insolvenzverwalter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Vertragspartner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https://kuendigungsexpress.com/kundigung-vertrag-wegen-insolvenzverfahren/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vertrag-wegen-insolvenzverfahre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