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AUSSERORDENTLICHE KÜNDIGUNG DES HEIMVERTRAGS</w:t>
      </w:r>
    </w:p>
    <w:p/>
    <w:p/>
    <w:p>
      <w:r>
        <w:rPr>
          <w:b/>
          <w:sz w:val="22"/>
        </w:rPr>
        <w:t>Absender (Bewohner / Vertragspartner):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Telefon/E-Mail: _______________________________________</w:t>
      </w:r>
    </w:p>
    <w:p/>
    <w:p>
      <w:r>
        <w:rPr>
          <w:b/>
          <w:sz w:val="22"/>
        </w:rPr>
        <w:t>Empfänger (Heimleitung / Einrichtung):</w:t>
      </w:r>
    </w:p>
    <w:p>
      <w:r>
        <w:rPr>
          <w:b w:val="0"/>
          <w:sz w:val="22"/>
        </w:rPr>
        <w:t>Name / Einrichtung: 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Außerordentliche Kündigung des Heimvertrags</w:t>
      </w:r>
    </w:p>
    <w:p/>
    <w:p/>
    <w:p>
      <w:r>
        <w:rPr>
          <w:b/>
          <w:sz w:val="22"/>
        </w:rPr>
        <w:t>Hiermit kündige ich den bestehenden Heimvertrag außerordentlich und fristlos mit sofortiger Wirkung.</w:t>
      </w:r>
    </w:p>
    <w:p/>
    <w:p>
      <w:r>
        <w:rPr>
          <w:b/>
          <w:sz w:val="22"/>
        </w:rPr>
        <w:t>Begründung der außerordentlichen Kündigung:</w:t>
      </w:r>
    </w:p>
    <w:p>
      <w:r>
        <w:rPr>
          <w:b w:val="0"/>
          <w:sz w:val="22"/>
        </w:rP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/>
          <w:sz w:val="22"/>
        </w:rPr>
        <w:t>Rechtliche Grundlage:</w:t>
      </w:r>
    </w:p>
    <w:p>
      <w:r>
        <w:rPr>
          <w:b w:val="0"/>
          <w:sz w:val="22"/>
        </w:rPr>
        <w:t>Die Kündigung erfolgt gemäß §§ 543, 569 BGB aufgrund erheblicher Vertragsverletzungen, die eine Fortsetzung des Vertragsverhältnisses unzumutbar machen.</w:t>
      </w:r>
    </w:p>
    <w:p/>
    <w:p>
      <w:r>
        <w:rPr>
          <w:b/>
          <w:sz w:val="22"/>
        </w:rPr>
        <w:t>Ich fordere die unverzügliche Rückgabe der Kaution und die Abrechnung aller geleisteten Zahlungen.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Ort: ______________________________________    Datum: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Bewohner / Vertragspartner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Heimleitung / 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https://kuendigungsexpress.com/außerordentliche-kundigung-heimvertrag/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au&#223;erordentliche-kundigung-heim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